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6-06-20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6-20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технологий (далее дистанционное обучение) в случае отсутствия на занятиях всех обучающихся.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Организация дистанционного обучения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В случае природных катаклизмов – морозные дни, ураган, шквалистый ветер; карантина; аварийных ситуациях на дорогах – затопление, смыв дорожного полотна и т.д.; других причин, затрудняющие работу Учреждения, либо представляющих угрозу для жизни и </w:t>
      </w:r>
      <w:proofErr w:type="gramStart"/>
      <w:r>
        <w:rPr>
          <w:rFonts w:ascii="Times New Roman" w:hAnsi="Times New Roman"/>
          <w:sz w:val="24"/>
          <w:szCs w:val="24"/>
        </w:rPr>
        <w:t>здоровья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и сотрудников директор Учреждения принимает решение о переходе всех обучающихся Учреждения на дистанционное обучение, о чём издает соответствующий приказ, в котором обязательно оговариваются сроки начала и окончания периода дистанционного обучения.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В случае отсутствия на занятиях всех обучающихся дистанционное обучение осуществляется в соответствии с утвержденным «Положением об организации работы Учреждения в актированные дни, а также в период карантина», режимом работы Учреждения.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Деятельность педагогических работников в актированный день, период карантина, осуществляется в соответствии с установленной учебной нагрузкой, расписанием учебных занятий, иных работников – режимом рабочего времени, графиком сменности. Виды производимых работ согласовываются с директором Учреждения.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Для обучающихся в актированный день и в период карантина все виды занятий (кроме дополнительных) проводятся дистанционно в соответствии с расписанием занятий и календарно-тематическим планированием, утвержденным директором Учреждения. Исключение составляют занятия, предусматривающие выполнение контрольных, практических, лабораторных работ, выполнение коллективных проектов, сочинений и изложений. Эти занятия проводятся только в Учреждении, под руководством учителя в первые уроки после восстановления учебного процесса. Возможно проведение дистанционно несложных, не требующих дополнительного оборудования практических работ по </w:t>
      </w:r>
      <w:proofErr w:type="gramStart"/>
      <w:r>
        <w:rPr>
          <w:rFonts w:ascii="Times New Roman" w:hAnsi="Times New Roman"/>
          <w:sz w:val="24"/>
          <w:szCs w:val="24"/>
        </w:rPr>
        <w:t>ИЗО</w:t>
      </w:r>
      <w:proofErr w:type="gramEnd"/>
      <w:r>
        <w:rPr>
          <w:rFonts w:ascii="Times New Roman" w:hAnsi="Times New Roman"/>
          <w:sz w:val="24"/>
          <w:szCs w:val="24"/>
        </w:rPr>
        <w:t xml:space="preserve">, музыке, технологии, биологии, природоведению, географии; занятий по физической культуре вне помещения спортивного зала (например лыжная подготовка зимой или спортивные игры, оздоровительный бег в тёплое время года).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Классные часы, воспитательные занятия в период актированных дней и карантина, не проводятся.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2.6. Занятия объединений дополнительного образования детей, попавших на период актированных дней и карантина, не проводятся. Для выполнения учебной программы по этим курсам организуются дополнительные занятия в период каникул.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 Учебные задания по предметам для обучающихся размещаются на сайте Учреждения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roslyatino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в разделе «Учащимся», в системе ГИС – Образование, на иных сайтах сети Интернет.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В случае возникновения вопросов связь с обучающимися и их родителями (законными представителями) осуществляется по телефону, через электронную почту, видеосвязь или социальные сети.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2.9. Дистанционное обучение организуется в следующих формах: лекция, консультация, семинар, работа с электронным учебником, просмотр видео-лекций, прослушивание аудиозаписей, компьютерное тестирование, изучение печатных и других учебно-методических материалов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Деятельность участников образовательного процесса в актированные дни и во время карантина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Директор Учреждения: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издаёт приказы об отмене и возобновлении учебного процесса в Учреждении, о переходе на дистанционное обучение, о корректировке календарно-тематического планирования;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lastRenderedPageBreak/>
        <w:t></w:t>
      </w:r>
      <w:r>
        <w:rPr>
          <w:rFonts w:ascii="Times New Roman" w:hAnsi="Times New Roman"/>
          <w:sz w:val="24"/>
          <w:szCs w:val="24"/>
        </w:rPr>
        <w:t xml:space="preserve"> осуществляет контроль за организацией ознакомления всех участников учебн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воспитательного процесса с документами, регламентирующими организацию работы Учреждения в актированные дни, период карантина;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контролирует соблюдение работниками Учреждения режима работы в актированные дни, период карантина;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осуществляет контроль над реализацией мероприятий, направленных на обеспечение выполнения образовательных программ в актированные дни, период карантина;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принимает управленческие решения, направленные на повышение качества работы Учреждения в актированные дни, в период карантина.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Заместители директора Учреждения: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организуют разработку мероприятий, направленных на обеспечение освоения образовательных программ обучающимися, определяют совместно с педагогами систему организации учебной деятельности обучающихся в актированные дни: виды, количество работ, форму организации обучения, сроки получения заданий обучающимися и предоставления ими выполненных работ;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размещают в общедоступном месте информацию о времени объявления актированных дней, сроках установленного карантина, номерах телефонов Учреждения, по которым можно получить информацию об отмене учебных занятий;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осуществляют информирование всех участников учебно-воспитательного процесса (педагогов, обучающихся, родителей (законных представителей)) об организации работы в актированные дни и период карантина через доступные средства связи;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организуют беседы для родителей (законных представителей), обучающихся о мерах предосторожности в актированные дни с целью обеспечения сохранности жизни и здоровья обучающихся;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осуществляют контроль над корректировкой календарно-тематического планирования педагогами Учреждения;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осуществляют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индивидуальной работой с обучающимися, не пришедшими на занятия в актированные дни;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анализируют деятельность Учреждения в актированные дни и период карантина.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Дежурный администратор, классные руководители: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своевременно информируют обучающихся, родителей (законных представителей) об отмене учебных занятий в Учреждении и о переходе на дистанционное обучение;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в случае объявления Управлением ГО и ЧС штормового предупреждения организуют деятельность педагогического коллектива по обеспечению связи с родителями (законными представителями) для принятия мер по сопровождению обучающихся 1-4 классов домой.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Педагоги: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осуществляют корректировку календарно-тематического планирования с целью обеспечения освоения обучающимися образовательных программ в полном объеме;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своевременно представляют в электронном виде информацию с заданиями заместителю директора для размещения её на сайте Учреждения;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заполняют электронные журналы;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поддерживают связь с обучающимися любыми общедоступными средствами с целью консультирования;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осуществляют проверку и оценку выполненных заданий после возобновления образовательного процесса в Учреждении.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Деятельность обучающихся в актированные дни оценивается в соответствии с Уставом Учреждения, но оценка может быть дана только в части достижения обучающимися положительных результатов и только в этом случае она выставляется в </w:t>
      </w:r>
      <w:r>
        <w:rPr>
          <w:rFonts w:ascii="Times New Roman" w:hAnsi="Times New Roman"/>
          <w:sz w:val="24"/>
          <w:szCs w:val="24"/>
        </w:rPr>
        <w:lastRenderedPageBreak/>
        <w:t>журнал.</w:t>
      </w:r>
      <w:proofErr w:type="gramEnd"/>
      <w:r>
        <w:rPr>
          <w:rFonts w:ascii="Times New Roman" w:hAnsi="Times New Roman"/>
          <w:sz w:val="24"/>
          <w:szCs w:val="24"/>
        </w:rPr>
        <w:t xml:space="preserve"> Если ребёнок не усвоил тему, изученную дистанционно (получил отметку «неудовлетворительно»), то педагогам необходимо оказать помощь в усвоении учебного материала и провести повторный контроль знаний.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3.5. Обучающиеся: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самостоятельно выполняет задания, которые установлены Учреждением;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при необходимости обращаются за помощью к педагогам любыми общедоступными средствами связи;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предоставляют выполненные в актированные дни и период карантина задания в соответствии с требованиями педагогов.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Ведение документации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В случае проведения занятий в актированный день обучающимся, не явившимся в Учреждение по решению родителей (законных представителей), в графе урока ставится значок пропуска урока («Н»). Причина пропуска урока считается уважительной.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4.2. Если учебный процесс для всех обучающихся (класса, Учреждения) проходит дистанционно, то отметки о посещаемости в журнал не выставляются, в том числе и для детей, освобождённых от занятий по причине болезни и находящихся на амбулаторном лечении.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В классном журнале на странице «Сведения о количестве уроков, пропущенных обучающимися» под списком обучающихся делается запись «Карантин с 00.00.00г по 00.00.00г приказ от 00.00.00г № ___» или « Морозный день 00.00.00г приказ от 00.00.00г № _____» 4.4. Согласно расписанию занятий во всех видах журналов (классных, элективных, факультативных, электронных) в графе «Что пройдено на уроке» педагогами делается запись тем учебных занятий в соответствии с откорректированным календарн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тематическим планированием.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В графе «Домашнее задание» указывается домашнее задание, выданное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дистанционно.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proofErr w:type="gramStart"/>
      <w:r>
        <w:rPr>
          <w:rFonts w:ascii="Times New Roman" w:hAnsi="Times New Roman"/>
          <w:sz w:val="24"/>
          <w:szCs w:val="24"/>
        </w:rPr>
        <w:t xml:space="preserve">Отметка обучающемуся за работу, выполненную дистанционно, выставляется в графу журнала, соответствующую теме учебного занятия. </w:t>
      </w:r>
      <w:proofErr w:type="gramEnd"/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Права и обязанности родителей (законных представителей) обучающихся.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proofErr w:type="gramStart"/>
      <w:r>
        <w:rPr>
          <w:rFonts w:ascii="Times New Roman" w:hAnsi="Times New Roman"/>
          <w:sz w:val="24"/>
          <w:szCs w:val="24"/>
        </w:rPr>
        <w:t xml:space="preserve">Родители (законные представители) обучающихся имеют право: </w:t>
      </w: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ознакомиться с «Положением об организации работы Учреждения в актированные дни, а также в период карантина»; </w:t>
      </w:r>
      <w:proofErr w:type="gramEnd"/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получать от классного руководителя информацию о карантинном режиме в классе (Учреждении) и его сроках через запись в дневниках обучающихся или через любые доступные средства связи;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самостоятельно принимать решение о возможности непосещения их обучающихся Учреждения в морозные дни;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получать информацию о полученных заданиях и итогах учебной деятельности их обучающихся детей во время карантина, в том числе с применением дистанционных форм обучения, через общедоступные средства связи.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Родители (законные представители)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обязаны: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осуществлять контроль выполнения их ребенком карантинного режима;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осуществлять контроль выполнения их обучающимся ребенком домашних заданий во время карантина и актированных дней;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Symbol" w:hAnsi="Symbol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в случае принятия решения о посещении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занятий в морозный день, обеспечить безопасность ребенка по дороге в Учреждение и обратно; </w:t>
      </w:r>
    </w:p>
    <w:p w:rsidR="00CF5096" w:rsidRDefault="00CF5096" w:rsidP="00CF5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 xml:space="preserve"> нести ответственность за жизнь и здоровье обучающегося по пути следования в Учреждение и обратно.</w:t>
      </w:r>
    </w:p>
    <w:p w:rsidR="00564F7C" w:rsidRDefault="00564F7C"/>
    <w:sectPr w:rsidR="00564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C73"/>
    <w:rsid w:val="00564F7C"/>
    <w:rsid w:val="00CF5096"/>
    <w:rsid w:val="00DD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96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096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96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096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1412</Words>
  <Characters>8051</Characters>
  <Application>Microsoft Office Word</Application>
  <DocSecurity>0</DocSecurity>
  <Lines>67</Lines>
  <Paragraphs>18</Paragraphs>
  <ScaleCrop>false</ScaleCrop>
  <Company/>
  <LinksUpToDate>false</LinksUpToDate>
  <CharactersWithSpaces>9445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2016-06-20T09:30:00Z</dcterms:created>
  <dcterms:modified xsi:type="dcterms:W3CDTF">2016-06-20T09:33:00Z</dcterms:modified>
</cp:coreProperties>
</file>